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7" w:rsidRPr="00F21CAF" w:rsidRDefault="009E02B7" w:rsidP="009E02B7">
      <w:pPr>
        <w:ind w:left="2160" w:hanging="2160"/>
        <w:jc w:val="center"/>
        <w:rPr>
          <w:rFonts w:ascii="TH SarabunIT๙" w:hAnsi="TH SarabunIT๙" w:cs="TH SarabunIT๙"/>
        </w:rPr>
      </w:pPr>
      <w:r w:rsidRPr="00F21CAF">
        <w:rPr>
          <w:rFonts w:ascii="TH SarabunIT๙" w:hAnsi="TH SarabunIT๙" w:cs="TH SarabunIT๙"/>
          <w:cs/>
        </w:rPr>
        <w:t xml:space="preserve">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9E02B7" w:rsidRPr="00C1113D" w:rsidTr="00281CB7">
        <w:tc>
          <w:tcPr>
            <w:tcW w:w="13608" w:type="dxa"/>
          </w:tcPr>
          <w:p w:rsidR="009E02B7" w:rsidRPr="00BF717F" w:rsidRDefault="009E02B7" w:rsidP="003B7DB5">
            <w:pPr>
              <w:ind w:left="216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0"/>
                <w:szCs w:val="40"/>
              </w:rPr>
            </w:pPr>
          </w:p>
          <w:p w:rsidR="00281CB7" w:rsidRPr="00BF717F" w:rsidRDefault="00281CB7" w:rsidP="003B7DB5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</w:rPr>
            </w:pPr>
          </w:p>
          <w:p w:rsidR="009E02B7" w:rsidRPr="00BF717F" w:rsidRDefault="00281CB7" w:rsidP="003B7D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>เชิญผู้สนใจร่วมรับฟัง</w:t>
            </w:r>
            <w:r w:rsidR="009E02B7"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>การประชุมสภาเทศบาลตำบลท่างิ้ว</w:t>
            </w:r>
          </w:p>
          <w:p w:rsidR="009E02B7" w:rsidRPr="00BF717F" w:rsidRDefault="009E02B7" w:rsidP="003B7D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>สมัยประชุมสามัญ  ส</w:t>
            </w:r>
            <w:bookmarkStart w:id="0" w:name="_GoBack"/>
            <w:bookmarkEnd w:id="0"/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>มัย</w:t>
            </w: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>ที่ 2</w:t>
            </w: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 xml:space="preserve">  ประจำปี  ๒๕๕</w:t>
            </w: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>6</w:t>
            </w:r>
          </w:p>
          <w:p w:rsidR="009E02B7" w:rsidRPr="00BF717F" w:rsidRDefault="009E02B7" w:rsidP="003B7D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 xml:space="preserve"> </w:t>
            </w: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>วัน</w:t>
            </w: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 xml:space="preserve">ศุกร์ที่ 2 เมษายน </w:t>
            </w: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>๒๕๕</w:t>
            </w: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>6</w:t>
            </w:r>
          </w:p>
          <w:p w:rsidR="009E02B7" w:rsidRPr="00BF717F" w:rsidRDefault="009E02B7" w:rsidP="003B7D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 xml:space="preserve">ณ  </w:t>
            </w: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 xml:space="preserve">อาคารเอนกประสงค์ (สระบัว) หมู่ที่ 4 </w:t>
            </w:r>
          </w:p>
          <w:p w:rsidR="00281CB7" w:rsidRPr="00BF717F" w:rsidRDefault="009E02B7" w:rsidP="003B7DB5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  <w:cs/>
              </w:rPr>
              <w:t>ตำบลท่างิ้ว  อำเภอเมืองนครศรีธรรมราช  จังหวัดนครศรีธรรมราช</w:t>
            </w:r>
          </w:p>
          <w:p w:rsidR="00281CB7" w:rsidRPr="00BF717F" w:rsidRDefault="00281CB7" w:rsidP="003B7DB5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72"/>
                <w:szCs w:val="72"/>
              </w:rPr>
            </w:pPr>
          </w:p>
          <w:p w:rsidR="009E02B7" w:rsidRPr="00BF717F" w:rsidRDefault="009E02B7" w:rsidP="003B7D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</w:rPr>
            </w:pPr>
            <w:r w:rsidRPr="00BF717F">
              <w:rPr>
                <w:rFonts w:ascii="TH SarabunIT๙" w:hAnsi="TH SarabunIT๙" w:cs="TH SarabunIT๙"/>
                <w:b/>
                <w:bCs/>
                <w:color w:val="FF0000"/>
                <w:sz w:val="72"/>
                <w:szCs w:val="72"/>
                <w:cs/>
              </w:rPr>
              <w:t xml:space="preserve">  </w:t>
            </w:r>
          </w:p>
          <w:p w:rsidR="009E02B7" w:rsidRPr="00BF717F" w:rsidRDefault="009E02B7" w:rsidP="003B7DB5">
            <w:pPr>
              <w:jc w:val="thaiDistribute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</w:tc>
      </w:tr>
    </w:tbl>
    <w:p w:rsidR="009E02B7" w:rsidRPr="00C1113D" w:rsidRDefault="009E02B7" w:rsidP="009E02B7">
      <w:pPr>
        <w:ind w:left="2160" w:hanging="2160"/>
        <w:jc w:val="thaiDistribute"/>
        <w:rPr>
          <w:rFonts w:ascii="TH SarabunIT๙" w:hAnsi="TH SarabunIT๙" w:cs="TH SarabunIT๙"/>
          <w:sz w:val="40"/>
          <w:szCs w:val="40"/>
        </w:rPr>
      </w:pPr>
      <w:r w:rsidRPr="00C1113D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9E02B7" w:rsidRPr="00C1113D" w:rsidRDefault="00281CB7" w:rsidP="009E02B7">
      <w:pPr>
        <w:ind w:left="216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663DA6" w:rsidRPr="00C1113D" w:rsidRDefault="00BF717F">
      <w:pPr>
        <w:rPr>
          <w:sz w:val="40"/>
          <w:szCs w:val="40"/>
        </w:rPr>
      </w:pPr>
    </w:p>
    <w:sectPr w:rsidR="00663DA6" w:rsidRPr="00C1113D" w:rsidSect="00281CB7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7"/>
    <w:rsid w:val="00281CB7"/>
    <w:rsid w:val="009E02B7"/>
    <w:rsid w:val="00BB712A"/>
    <w:rsid w:val="00BF717F"/>
    <w:rsid w:val="00C1113D"/>
    <w:rsid w:val="00E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7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7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2013-03-28T06:29:00Z</dcterms:created>
  <dcterms:modified xsi:type="dcterms:W3CDTF">2013-04-02T04:06:00Z</dcterms:modified>
</cp:coreProperties>
</file>